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8AB7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崇州市人民医院中央空调更换报价单</w:t>
      </w:r>
    </w:p>
    <w:p w14:paraId="0A3BE695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  <w:lang w:eastAsia="zh-CN"/>
        </w:rPr>
        <w:t>我</w:t>
      </w:r>
      <w:r>
        <w:rPr>
          <w:rFonts w:hint="eastAsia"/>
          <w:sz w:val="24"/>
          <w:szCs w:val="24"/>
        </w:rPr>
        <w:t>院住院大楼中央空调多年使用，部分盘管机组、阀门、管道出现损坏、锈蚀情况，为保证科室温湿度使用需求，需要对其进行更换，根据医院空调班组技术人员确认，如下区域盘管机组</w:t>
      </w:r>
      <w:r>
        <w:rPr>
          <w:rFonts w:hint="eastAsia"/>
          <w:sz w:val="24"/>
          <w:szCs w:val="24"/>
          <w:lang w:eastAsia="zh-CN"/>
        </w:rPr>
        <w:t>、温湿度探头等</w:t>
      </w:r>
      <w:r>
        <w:rPr>
          <w:rFonts w:hint="eastAsia"/>
          <w:sz w:val="24"/>
          <w:szCs w:val="24"/>
        </w:rPr>
        <w:t>需要进行更换</w:t>
      </w:r>
      <w:r>
        <w:rPr>
          <w:rFonts w:hint="eastAsia"/>
          <w:sz w:val="24"/>
          <w:szCs w:val="24"/>
          <w:lang w:eastAsia="zh-CN"/>
        </w:rPr>
        <w:t>，需了解信息详见表格：</w:t>
      </w:r>
    </w:p>
    <w:tbl>
      <w:tblPr>
        <w:tblStyle w:val="3"/>
        <w:tblW w:w="14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931"/>
        <w:gridCol w:w="885"/>
        <w:gridCol w:w="1080"/>
        <w:gridCol w:w="1291"/>
        <w:gridCol w:w="1260"/>
        <w:gridCol w:w="3378"/>
        <w:gridCol w:w="3693"/>
      </w:tblGrid>
      <w:tr w14:paraId="6E476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318" w:type="dxa"/>
            <w:vAlign w:val="center"/>
          </w:tcPr>
          <w:p w14:paraId="7464A78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931" w:type="dxa"/>
            <w:vAlign w:val="center"/>
          </w:tcPr>
          <w:p w14:paraId="43E16A7C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885" w:type="dxa"/>
            <w:vAlign w:val="center"/>
          </w:tcPr>
          <w:p w14:paraId="64FAC08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080" w:type="dxa"/>
            <w:vAlign w:val="center"/>
          </w:tcPr>
          <w:p w14:paraId="7F50B44A">
            <w:pPr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设备</w:t>
            </w:r>
          </w:p>
          <w:p w14:paraId="7C7F9B5A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单价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291" w:type="dxa"/>
            <w:vAlign w:val="center"/>
          </w:tcPr>
          <w:p w14:paraId="7643AE23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拆除安装和吊顶恢复价格（元）</w:t>
            </w:r>
          </w:p>
        </w:tc>
        <w:tc>
          <w:tcPr>
            <w:tcW w:w="1260" w:type="dxa"/>
            <w:vAlign w:val="center"/>
          </w:tcPr>
          <w:p w14:paraId="4B00EE81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合计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3378" w:type="dxa"/>
            <w:vAlign w:val="center"/>
          </w:tcPr>
          <w:p w14:paraId="1BA8113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更换位置</w:t>
            </w:r>
          </w:p>
        </w:tc>
        <w:tc>
          <w:tcPr>
            <w:tcW w:w="3693" w:type="dxa"/>
            <w:vAlign w:val="center"/>
          </w:tcPr>
          <w:p w14:paraId="261330C1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备注</w:t>
            </w:r>
          </w:p>
        </w:tc>
      </w:tr>
      <w:tr w14:paraId="6C20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318" w:type="dxa"/>
            <w:vAlign w:val="center"/>
          </w:tcPr>
          <w:p w14:paraId="65D33A4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盘管机组</w:t>
            </w:r>
          </w:p>
        </w:tc>
        <w:tc>
          <w:tcPr>
            <w:tcW w:w="1931" w:type="dxa"/>
            <w:vAlign w:val="center"/>
          </w:tcPr>
          <w:p w14:paraId="02EF816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风量680m</w:t>
            </w:r>
            <w:r>
              <w:rPr>
                <w:rFonts w:hint="eastAsia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</w:rPr>
              <w:t>/h，制冷量3600W</w:t>
            </w:r>
          </w:p>
        </w:tc>
        <w:tc>
          <w:tcPr>
            <w:tcW w:w="885" w:type="dxa"/>
            <w:vAlign w:val="center"/>
          </w:tcPr>
          <w:p w14:paraId="33FC67E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2台</w:t>
            </w:r>
          </w:p>
        </w:tc>
        <w:tc>
          <w:tcPr>
            <w:tcW w:w="1080" w:type="dxa"/>
            <w:vAlign w:val="center"/>
          </w:tcPr>
          <w:p w14:paraId="362C70D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604B879B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3DCCEA2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378" w:type="dxa"/>
            <w:vAlign w:val="center"/>
          </w:tcPr>
          <w:p w14:paraId="3CFDFC40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住院部8楼19床；住院部6楼19床；</w:t>
            </w:r>
          </w:p>
        </w:tc>
        <w:tc>
          <w:tcPr>
            <w:tcW w:w="3693" w:type="dxa"/>
            <w:vMerge w:val="restart"/>
            <w:vAlign w:val="center"/>
          </w:tcPr>
          <w:p w14:paraId="24F2A42F">
            <w:pPr>
              <w:ind w:firstLine="480" w:firstLineChars="200"/>
              <w:jc w:val="left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包含旧机组拆卸、新机组吊装、出风口、回风口帆布更换链接，拆除石膏板吊顶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及恢复</w:t>
            </w:r>
            <w:r>
              <w:rPr>
                <w:rFonts w:hint="eastAsia"/>
                <w:color w:val="auto"/>
                <w:sz w:val="24"/>
                <w:szCs w:val="24"/>
              </w:rPr>
              <w:t>修补。</w:t>
            </w:r>
          </w:p>
          <w:p w14:paraId="14157B26">
            <w:pPr>
              <w:ind w:firstLine="480" w:firstLineChars="200"/>
              <w:jc w:val="left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95F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318" w:type="dxa"/>
            <w:vAlign w:val="center"/>
          </w:tcPr>
          <w:p w14:paraId="2BDC2C9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盘管机组</w:t>
            </w:r>
          </w:p>
        </w:tc>
        <w:tc>
          <w:tcPr>
            <w:tcW w:w="1931" w:type="dxa"/>
            <w:vAlign w:val="center"/>
          </w:tcPr>
          <w:p w14:paraId="5A4E9A7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风量952m</w:t>
            </w:r>
            <w:r>
              <w:rPr>
                <w:rFonts w:hint="eastAsia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</w:rPr>
              <w:t>/h，制冷量4480W</w:t>
            </w:r>
          </w:p>
        </w:tc>
        <w:tc>
          <w:tcPr>
            <w:tcW w:w="885" w:type="dxa"/>
            <w:vAlign w:val="center"/>
          </w:tcPr>
          <w:p w14:paraId="2656386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</w:rPr>
              <w:t>台</w:t>
            </w:r>
          </w:p>
        </w:tc>
        <w:tc>
          <w:tcPr>
            <w:tcW w:w="1080" w:type="dxa"/>
            <w:vAlign w:val="center"/>
          </w:tcPr>
          <w:p w14:paraId="3827A309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45ACA93F">
            <w:pPr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51333B61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378" w:type="dxa"/>
            <w:vAlign w:val="center"/>
          </w:tcPr>
          <w:p w14:paraId="59DE2FDF">
            <w:pPr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医技楼2楼彩超室7号房间；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供应室护士长办公室走廊</w:t>
            </w:r>
            <w:r>
              <w:rPr>
                <w:rFonts w:hint="eastAsia"/>
                <w:color w:val="auto"/>
                <w:sz w:val="24"/>
                <w:szCs w:val="24"/>
              </w:rPr>
              <w:t>；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手术室女更衣室；</w:t>
            </w:r>
          </w:p>
        </w:tc>
        <w:tc>
          <w:tcPr>
            <w:tcW w:w="3693" w:type="dxa"/>
            <w:vMerge w:val="continue"/>
            <w:vAlign w:val="center"/>
          </w:tcPr>
          <w:p w14:paraId="6E5D412C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0E50F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318" w:type="dxa"/>
            <w:vAlign w:val="center"/>
          </w:tcPr>
          <w:p w14:paraId="369BED7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盘管机组</w:t>
            </w:r>
          </w:p>
        </w:tc>
        <w:tc>
          <w:tcPr>
            <w:tcW w:w="1931" w:type="dxa"/>
            <w:vAlign w:val="center"/>
          </w:tcPr>
          <w:p w14:paraId="7EF408E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风量1500m</w:t>
            </w:r>
            <w:r>
              <w:rPr>
                <w:rFonts w:hint="eastAsia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/>
                <w:color w:val="auto"/>
                <w:sz w:val="24"/>
                <w:szCs w:val="24"/>
              </w:rPr>
              <w:t>/h，制冷量7250W</w:t>
            </w:r>
          </w:p>
        </w:tc>
        <w:tc>
          <w:tcPr>
            <w:tcW w:w="885" w:type="dxa"/>
            <w:vAlign w:val="center"/>
          </w:tcPr>
          <w:p w14:paraId="394B213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1台</w:t>
            </w:r>
          </w:p>
        </w:tc>
        <w:tc>
          <w:tcPr>
            <w:tcW w:w="1080" w:type="dxa"/>
            <w:vAlign w:val="center"/>
          </w:tcPr>
          <w:p w14:paraId="6506AE3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2FAA76C8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3E63B94A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378" w:type="dxa"/>
            <w:vAlign w:val="center"/>
          </w:tcPr>
          <w:p w14:paraId="66F1129A"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住院部4楼护士站</w:t>
            </w:r>
          </w:p>
        </w:tc>
        <w:tc>
          <w:tcPr>
            <w:tcW w:w="3693" w:type="dxa"/>
            <w:vMerge w:val="continue"/>
            <w:vAlign w:val="center"/>
          </w:tcPr>
          <w:p w14:paraId="01093DA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14:paraId="468B1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318" w:type="dxa"/>
            <w:vAlign w:val="center"/>
          </w:tcPr>
          <w:p w14:paraId="0D39BDF1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温湿度探头</w:t>
            </w:r>
          </w:p>
        </w:tc>
        <w:tc>
          <w:tcPr>
            <w:tcW w:w="1931" w:type="dxa"/>
            <w:vAlign w:val="center"/>
          </w:tcPr>
          <w:p w14:paraId="1F70E68C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qfm9160或AKHT01-V2</w:t>
            </w:r>
          </w:p>
        </w:tc>
        <w:tc>
          <w:tcPr>
            <w:tcW w:w="885" w:type="dxa"/>
            <w:vAlign w:val="center"/>
          </w:tcPr>
          <w:p w14:paraId="65DE387B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0109DC6F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5D5CCCA6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1E84408C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378" w:type="dxa"/>
            <w:vAlign w:val="center"/>
          </w:tcPr>
          <w:p w14:paraId="188288F3">
            <w:pPr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手术室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1号和5号手术间</w:t>
            </w:r>
          </w:p>
        </w:tc>
        <w:tc>
          <w:tcPr>
            <w:tcW w:w="3693" w:type="dxa"/>
            <w:vMerge w:val="restart"/>
            <w:vAlign w:val="center"/>
          </w:tcPr>
          <w:p w14:paraId="6F4C33DD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包含拆卸和安装调试</w:t>
            </w:r>
          </w:p>
        </w:tc>
      </w:tr>
      <w:tr w14:paraId="5F30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318" w:type="dxa"/>
            <w:vAlign w:val="center"/>
          </w:tcPr>
          <w:p w14:paraId="303DAF1A">
            <w:pPr>
              <w:jc w:val="both"/>
              <w:rPr>
                <w:rFonts w:hint="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电路板</w:t>
            </w:r>
          </w:p>
        </w:tc>
        <w:tc>
          <w:tcPr>
            <w:tcW w:w="1931" w:type="dxa"/>
            <w:vAlign w:val="center"/>
          </w:tcPr>
          <w:p w14:paraId="1F2232C9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SJ-M04 </w:t>
            </w:r>
          </w:p>
        </w:tc>
        <w:tc>
          <w:tcPr>
            <w:tcW w:w="885" w:type="dxa"/>
            <w:vAlign w:val="center"/>
          </w:tcPr>
          <w:p w14:paraId="0A866541">
            <w:pPr>
              <w:jc w:val="center"/>
              <w:rPr>
                <w:rFonts w:hint="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4DECD00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4757764E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0A8CE43C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378" w:type="dxa"/>
            <w:vAlign w:val="center"/>
          </w:tcPr>
          <w:p w14:paraId="66B0A2C0">
            <w:pPr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11号手术室空调控制面板</w:t>
            </w:r>
          </w:p>
        </w:tc>
        <w:tc>
          <w:tcPr>
            <w:tcW w:w="3693" w:type="dxa"/>
            <w:vMerge w:val="continue"/>
            <w:vAlign w:val="center"/>
          </w:tcPr>
          <w:p w14:paraId="49407D76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69FAF1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注：此报价包含设备采购、运输、安装、税收等全部费用，质保期</w:t>
      </w:r>
      <w:r>
        <w:rPr>
          <w:rFonts w:hint="eastAsia"/>
          <w:sz w:val="24"/>
          <w:szCs w:val="24"/>
          <w:lang w:eastAsia="zh-CN"/>
        </w:rPr>
        <w:t>至少</w:t>
      </w:r>
      <w:r>
        <w:rPr>
          <w:rFonts w:hint="eastAsia"/>
          <w:sz w:val="24"/>
          <w:szCs w:val="24"/>
        </w:rPr>
        <w:t>一年</w:t>
      </w:r>
      <w:r>
        <w:rPr>
          <w:rFonts w:hint="eastAsia"/>
          <w:sz w:val="24"/>
          <w:szCs w:val="24"/>
          <w:lang w:eastAsia="zh-CN"/>
        </w:rPr>
        <w:t>，具体更换时间以不得影响科室正常业务开展为前提，原则上以相关科室通知时间更换，并明确相应机组更换完成所需时间。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                                                                  </w:t>
      </w:r>
      <w:r>
        <w:rPr>
          <w:rFonts w:hint="eastAsia"/>
          <w:sz w:val="24"/>
          <w:szCs w:val="24"/>
        </w:rPr>
        <w:t xml:space="preserve">                       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</w:t>
      </w:r>
      <w:r>
        <w:rPr>
          <w:rFonts w:hint="eastAsia"/>
          <w:sz w:val="24"/>
          <w:szCs w:val="24"/>
        </w:rPr>
        <w:t xml:space="preserve">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F0"/>
    <w:rsid w:val="001823F0"/>
    <w:rsid w:val="00D03DBD"/>
    <w:rsid w:val="09B07E99"/>
    <w:rsid w:val="10B80487"/>
    <w:rsid w:val="15477903"/>
    <w:rsid w:val="159424C7"/>
    <w:rsid w:val="193604A1"/>
    <w:rsid w:val="1A1373BC"/>
    <w:rsid w:val="1B0D514B"/>
    <w:rsid w:val="24E231A5"/>
    <w:rsid w:val="26791F97"/>
    <w:rsid w:val="28140399"/>
    <w:rsid w:val="2BC72D6D"/>
    <w:rsid w:val="2CF717B7"/>
    <w:rsid w:val="3A847AD3"/>
    <w:rsid w:val="3F1B1479"/>
    <w:rsid w:val="40C51224"/>
    <w:rsid w:val="44953938"/>
    <w:rsid w:val="49107B66"/>
    <w:rsid w:val="4FCC61F9"/>
    <w:rsid w:val="582E1C82"/>
    <w:rsid w:val="5D211DB5"/>
    <w:rsid w:val="5F811008"/>
    <w:rsid w:val="6528410A"/>
    <w:rsid w:val="70086A2C"/>
    <w:rsid w:val="71081F37"/>
    <w:rsid w:val="71614A1E"/>
    <w:rsid w:val="7350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379</Words>
  <Characters>432</Characters>
  <Lines>4</Lines>
  <Paragraphs>1</Paragraphs>
  <TotalTime>6</TotalTime>
  <ScaleCrop>false</ScaleCrop>
  <LinksUpToDate>false</LinksUpToDate>
  <CharactersWithSpaces>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2026-09-13T08:45:00Z</dcterms:created>
  <dc:creator>Administrator</dc:creator>
  <cp:lastModifiedBy>浮云</cp:lastModifiedBy>
  <dcterms:modified xsi:type="dcterms:W3CDTF">2026-10-26T10:04:10Z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eyJoZGlkIjoiNzc4ODc1MTBiMjQ3MGY3YTM5ZDM0OWQyZWJiMWI4NTEiLCJ1c2VySWQiOiIzMjc4NDQ0MTEifQ==</vt:lpwstr>
  </property>
  <property fmtid="{D5CDD505-2E9C-101B-9397-08002B2CF9AE}" pid="4" name="ICV">
    <vt:lpwstr>6C0749049982435AA978417A53B6AE5A_13</vt:lpwstr>
  </property>
</Properties>
</file>